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08" w:rsidRPr="00C04B35" w:rsidRDefault="00823176" w:rsidP="00DB4FA2">
      <w:pPr>
        <w:shd w:val="clear" w:color="auto" w:fill="0068BD"/>
        <w:rPr>
          <w:rFonts w:ascii="Arial" w:hAnsi="Arial" w:cs="Arial"/>
          <w:sz w:val="44"/>
          <w:szCs w:val="52"/>
          <w:rtl/>
        </w:rPr>
      </w:pPr>
      <w:r w:rsidRPr="00C04B35">
        <w:rPr>
          <w:rFonts w:ascii="Rubik SemiBold" w:hAnsi="Rubik SemiBold" w:cs="Rubik SemiBold" w:hint="cs"/>
          <w:color w:val="FFFFFF" w:themeColor="background1"/>
          <w:sz w:val="96"/>
          <w:szCs w:val="96"/>
          <w:rtl/>
        </w:rPr>
        <w:t xml:space="preserve">הודעה בדבר </w:t>
      </w:r>
      <w:r w:rsidR="00DB4FA2" w:rsidRPr="00C04B35">
        <w:rPr>
          <w:rFonts w:ascii="Rubik SemiBold" w:hAnsi="Rubik SemiBold" w:cs="Rubik SemiBold"/>
          <w:color w:val="FFFFFF" w:themeColor="background1"/>
          <w:sz w:val="96"/>
          <w:szCs w:val="96"/>
          <w:rtl/>
        </w:rPr>
        <w:t>הפקדת</w:t>
      </w:r>
      <w:r w:rsidR="00DB4FA2" w:rsidRPr="00694FC9">
        <w:rPr>
          <w:rFonts w:ascii="Rubik SemiBold" w:hAnsi="Rubik SemiBold" w:cs="Rubik SemiBold"/>
          <w:color w:val="FFFFFF" w:themeColor="background1"/>
          <w:sz w:val="96"/>
          <w:szCs w:val="96"/>
          <w:rtl/>
        </w:rPr>
        <w:t xml:space="preserve"> </w:t>
      </w:r>
      <w:bookmarkStart w:id="0" w:name="bkM_SugTochnit"/>
      <w:bookmarkEnd w:id="0"/>
      <w:r w:rsidR="00DB4FA2" w:rsidRPr="00694FC9">
        <w:rPr>
          <w:rFonts w:ascii="Rubik SemiBold" w:hAnsi="Rubik SemiBold" w:cs="Rubik SemiBold" w:hint="cs"/>
          <w:color w:val="FFFFFF" w:themeColor="background1"/>
          <w:sz w:val="96"/>
          <w:szCs w:val="96"/>
          <w:rtl/>
        </w:rPr>
        <w:t xml:space="preserve">תכנית כוללנית </w:t>
      </w:r>
    </w:p>
    <w:p w:rsidR="006F1546" w:rsidRPr="00C04B35" w:rsidRDefault="006F1546" w:rsidP="005B480A">
      <w:pPr>
        <w:pStyle w:val="a8"/>
        <w:jc w:val="center"/>
        <w:rPr>
          <w:rFonts w:ascii="Arial" w:hAnsi="Arial" w:cs="Arial"/>
          <w:szCs w:val="18"/>
          <w:rtl/>
        </w:rPr>
      </w:pPr>
    </w:p>
    <w:p w:rsidR="00DB4FA2" w:rsidRPr="00C04B35" w:rsidRDefault="00DB4FA2" w:rsidP="00DB4FA2">
      <w:pPr>
        <w:rPr>
          <w:rFonts w:ascii="Rubik SemiBold" w:hAnsi="Rubik SemiBold" w:cs="Rubik SemiBold"/>
          <w:color w:val="FFFFFF" w:themeColor="background1"/>
          <w:sz w:val="44"/>
          <w:szCs w:val="44"/>
          <w:rtl/>
        </w:rPr>
      </w:pPr>
    </w:p>
    <w:tbl>
      <w:tblPr>
        <w:tblStyle w:val="ad"/>
        <w:tblpPr w:leftFromText="180" w:rightFromText="180" w:vertAnchor="text" w:horzAnchor="margin" w:tblpXSpec="right" w:tblpY="7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7"/>
      </w:tblGrid>
      <w:tr w:rsidR="00DA1C4F" w:rsidTr="005032E4">
        <w:trPr>
          <w:trHeight w:val="267"/>
        </w:trPr>
        <w:tc>
          <w:tcPr>
            <w:tcW w:w="15887" w:type="dxa"/>
          </w:tcPr>
          <w:p w:rsidR="005032E4" w:rsidRPr="005032E4" w:rsidRDefault="00823176" w:rsidP="005032E4">
            <w:pPr>
              <w:shd w:val="clear" w:color="auto" w:fill="0068BD"/>
              <w:rPr>
                <w:rFonts w:ascii="Rubik SemiBold" w:hAnsi="Rubik SemiBold" w:cs="Rubik SemiBold"/>
                <w:color w:val="FFFFFF" w:themeColor="background1"/>
                <w:sz w:val="44"/>
                <w:szCs w:val="44"/>
                <w:rtl/>
              </w:rPr>
            </w:pPr>
            <w:r w:rsidRPr="005032E4">
              <w:rPr>
                <w:rFonts w:ascii="Rubik SemiBold" w:hAnsi="Rubik SemiBold" w:cs="Rubik SemiBold" w:hint="cs"/>
                <w:color w:val="FFFFFF" w:themeColor="background1"/>
                <w:sz w:val="44"/>
                <w:szCs w:val="44"/>
                <w:rtl/>
              </w:rPr>
              <w:t>שם התכנית</w:t>
            </w:r>
          </w:p>
        </w:tc>
      </w:tr>
    </w:tbl>
    <w:p w:rsidR="00E63491" w:rsidRDefault="00823176" w:rsidP="005032E4">
      <w:pPr>
        <w:tabs>
          <w:tab w:val="left" w:pos="13362"/>
          <w:tab w:val="left" w:pos="14306"/>
        </w:tabs>
        <w:rPr>
          <w:rFonts w:ascii="Rubik SemiBold" w:hAnsi="Rubik SemiBold" w:cs="Rubik SemiBold"/>
          <w:sz w:val="44"/>
          <w:szCs w:val="44"/>
        </w:rPr>
      </w:pPr>
      <w:r>
        <w:rPr>
          <w:rFonts w:ascii="Rubik SemiBold" w:hAnsi="Rubik SemiBold" w:cs="Rubik SemiBold"/>
          <w:color w:val="FFFFFF" w:themeColor="background1"/>
          <w:sz w:val="44"/>
          <w:szCs w:val="44"/>
          <w:rtl/>
        </w:rPr>
        <w:tab/>
      </w:r>
      <w:r>
        <w:rPr>
          <w:rFonts w:ascii="Rubik SemiBold" w:hAnsi="Rubik SemiBold" w:cs="Rubik SemiBold"/>
          <w:color w:val="FFFFFF" w:themeColor="background1"/>
          <w:sz w:val="44"/>
          <w:szCs w:val="44"/>
          <w:rtl/>
        </w:rPr>
        <w:tab/>
      </w:r>
      <w:r w:rsidR="000426DD">
        <w:rPr>
          <w:rFonts w:ascii="Rubik SemiBold" w:hAnsi="Rubik SemiBold" w:cs="Rubik SemiBold"/>
          <w:color w:val="FFFFFF" w:themeColor="background1"/>
          <w:sz w:val="44"/>
          <w:szCs w:val="44"/>
          <w:rtl/>
        </w:rPr>
        <w:tab/>
      </w:r>
      <w:r w:rsidR="000426DD" w:rsidRPr="005032E4">
        <w:rPr>
          <w:rFonts w:ascii="Rubik SemiBold" w:hAnsi="Rubik SemiBold" w:cs="Rubik SemiBold" w:hint="cs"/>
          <w:sz w:val="44"/>
          <w:szCs w:val="44"/>
          <w:rtl/>
        </w:rPr>
        <w:t>לפרטים נוספים</w:t>
      </w:r>
    </w:p>
    <w:tbl>
      <w:tblPr>
        <w:tblStyle w:val="ad"/>
        <w:bidiVisual/>
        <w:tblW w:w="0" w:type="auto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  <w:gridCol w:w="4534"/>
      </w:tblGrid>
      <w:tr w:rsidR="00DA1C4F" w:rsidTr="00A62BA0">
        <w:tc>
          <w:tcPr>
            <w:tcW w:w="15593" w:type="dxa"/>
          </w:tcPr>
          <w:p w:rsidR="00326D4D" w:rsidRPr="00845BE8" w:rsidRDefault="00823176" w:rsidP="005032E4">
            <w:pPr>
              <w:tabs>
                <w:tab w:val="left" w:pos="13362"/>
                <w:tab w:val="left" w:pos="14306"/>
              </w:tabs>
              <w:rPr>
                <w:rFonts w:ascii="Rubik SemiBold" w:hAnsi="Rubik SemiBold" w:cs="Rubik SemiBold"/>
                <w:b/>
                <w:bCs/>
                <w:sz w:val="52"/>
                <w:szCs w:val="52"/>
                <w:rtl/>
              </w:rPr>
            </w:pPr>
            <w:bookmarkStart w:id="1" w:name="bkM_pl_Name"/>
            <w:bookmarkEnd w:id="1"/>
            <w:r w:rsidRPr="00845BE8">
              <w:rPr>
                <w:rFonts w:ascii="Rubik SemiBold" w:hAnsi="Rubik SemiBold" w:cs="Rubik SemiBold"/>
                <w:b/>
                <w:bCs/>
                <w:sz w:val="52"/>
                <w:szCs w:val="52"/>
                <w:rtl/>
              </w:rPr>
              <w:t>תוכנית מתאר מקומית כוללנית לג'ת</w:t>
            </w:r>
          </w:p>
        </w:tc>
        <w:tc>
          <w:tcPr>
            <w:tcW w:w="4534" w:type="dxa"/>
            <w:vMerge w:val="restart"/>
          </w:tcPr>
          <w:p w:rsidR="00326D4D" w:rsidRDefault="00823176" w:rsidP="00326D4D">
            <w:pPr>
              <w:tabs>
                <w:tab w:val="left" w:pos="13362"/>
                <w:tab w:val="left" w:pos="14306"/>
              </w:tabs>
              <w:jc w:val="right"/>
              <w:rPr>
                <w:rFonts w:ascii="Rubik SemiBold" w:hAnsi="Rubik SemiBold" w:cs="Rubik SemiBold"/>
                <w:sz w:val="44"/>
                <w:szCs w:val="44"/>
                <w:rtl/>
              </w:rPr>
            </w:pPr>
            <w:bookmarkStart w:id="2" w:name="bkM_QRCode40_Sign"/>
            <w:bookmarkEnd w:id="2"/>
            <w:r>
              <w:rPr>
                <w:rFonts w:ascii="Rubik SemiBold" w:hAnsi="Rubik SemiBold" w:cs="Rubik SemiBold"/>
                <w:noProof/>
                <w:sz w:val="44"/>
                <w:szCs w:val="44"/>
                <w:rtl/>
              </w:rPr>
              <w:drawing>
                <wp:inline distT="0" distB="0" distL="0" distR="0">
                  <wp:extent cx="1440000" cy="1440000"/>
                  <wp:effectExtent l="0" t="0" r="0" b="0"/>
                  <wp:docPr id="100006" name="תמונה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8975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4F" w:rsidTr="00A62BA0">
        <w:tc>
          <w:tcPr>
            <w:tcW w:w="15593" w:type="dxa"/>
          </w:tcPr>
          <w:p w:rsidR="00326D4D" w:rsidRDefault="00823176" w:rsidP="005032E4">
            <w:pPr>
              <w:tabs>
                <w:tab w:val="left" w:pos="13362"/>
                <w:tab w:val="left" w:pos="14306"/>
              </w:tabs>
              <w:rPr>
                <w:rFonts w:ascii="Rubik SemiBold" w:hAnsi="Rubik SemiBold" w:cs="Rubik SemiBold"/>
                <w:sz w:val="44"/>
                <w:szCs w:val="44"/>
                <w:rtl/>
              </w:rPr>
            </w:pPr>
            <w:r w:rsidRPr="00845BE8">
              <w:rPr>
                <w:rFonts w:ascii="Rubik" w:hAnsi="Rubik" w:cs="Rubik"/>
                <w:b/>
                <w:bCs/>
                <w:color w:val="003300"/>
                <w:sz w:val="44"/>
                <w:szCs w:val="44"/>
                <w:rtl/>
              </w:rPr>
              <w:t>מס</w:t>
            </w:r>
            <w:r w:rsidRPr="00845BE8">
              <w:rPr>
                <w:rFonts w:ascii="Rubik" w:hAnsi="Rubik" w:cs="Rubik" w:hint="cs"/>
                <w:b/>
                <w:bCs/>
                <w:color w:val="003300"/>
                <w:sz w:val="44"/>
                <w:szCs w:val="44"/>
                <w:rtl/>
              </w:rPr>
              <w:t>פר תכנית</w:t>
            </w:r>
            <w:r w:rsidRPr="00C04B35">
              <w:rPr>
                <w:rFonts w:ascii="Arial" w:hAnsi="Arial" w:cs="Arial"/>
                <w:b/>
                <w:bCs/>
                <w:color w:val="003300"/>
                <w:sz w:val="52"/>
                <w:szCs w:val="52"/>
                <w:rtl/>
              </w:rPr>
              <w:t>:</w:t>
            </w:r>
            <w:bookmarkStart w:id="3" w:name="bkM_pl_number"/>
            <w:bookmarkStart w:id="4" w:name="_GoBack"/>
            <w:bookmarkEnd w:id="3"/>
            <w:r>
              <w:rPr>
                <w:rFonts w:ascii="Rubik SemiBold" w:hAnsi="Rubik SemiBold" w:cs="Rubik SemiBold"/>
                <w:sz w:val="44"/>
                <w:szCs w:val="44"/>
                <w:rtl/>
              </w:rPr>
              <w:t>354-0717280</w:t>
            </w:r>
            <w:bookmarkEnd w:id="4"/>
          </w:p>
        </w:tc>
        <w:tc>
          <w:tcPr>
            <w:tcW w:w="4534" w:type="dxa"/>
            <w:vMerge/>
          </w:tcPr>
          <w:p w:rsidR="00326D4D" w:rsidRDefault="00326D4D" w:rsidP="005032E4">
            <w:pPr>
              <w:tabs>
                <w:tab w:val="left" w:pos="13362"/>
                <w:tab w:val="left" w:pos="14306"/>
              </w:tabs>
              <w:rPr>
                <w:rFonts w:ascii="Rubik SemiBold" w:hAnsi="Rubik SemiBold" w:cs="Rubik SemiBold"/>
                <w:sz w:val="44"/>
                <w:szCs w:val="44"/>
                <w:rtl/>
              </w:rPr>
            </w:pPr>
          </w:p>
        </w:tc>
      </w:tr>
    </w:tbl>
    <w:p w:rsidR="00DB4FA2" w:rsidRPr="00F60131" w:rsidRDefault="00823176" w:rsidP="00F60131">
      <w:pPr>
        <w:pStyle w:val="a8"/>
        <w:jc w:val="both"/>
        <w:rPr>
          <w:rFonts w:ascii="Rubik" w:hAnsi="Rubik" w:cs="Rubik"/>
          <w:sz w:val="52"/>
          <w:szCs w:val="52"/>
          <w:highlight w:val="yellow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423545</wp:posOffset>
            </wp:positionV>
            <wp:extent cx="12903200" cy="405765"/>
            <wp:effectExtent l="0" t="0" r="0" b="0"/>
            <wp:wrapThrough wrapText="bothSides">
              <wp:wrapPolygon edited="0">
                <wp:start x="287" y="0"/>
                <wp:lineTo x="64" y="10141"/>
                <wp:lineTo x="159" y="16225"/>
                <wp:lineTo x="287" y="20282"/>
                <wp:lineTo x="21526" y="20282"/>
                <wp:lineTo x="21526" y="0"/>
                <wp:lineTo x="287" y="0"/>
              </wp:wrapPolygon>
            </wp:wrapThrough>
            <wp:docPr id="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1315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B35">
        <w:rPr>
          <w:rFonts w:ascii="Rubik" w:hAnsi="Rubik" w:cs="Rubik" w:hint="cs"/>
          <w:sz w:val="52"/>
          <w:szCs w:val="52"/>
          <w:rtl/>
        </w:rPr>
        <w:t xml:space="preserve">שלבי </w:t>
      </w:r>
      <w:r w:rsidR="00F17F95">
        <w:rPr>
          <w:rFonts w:ascii="Rubik" w:hAnsi="Rubik" w:cs="Rubik" w:hint="cs"/>
          <w:sz w:val="52"/>
          <w:szCs w:val="52"/>
          <w:rtl/>
        </w:rPr>
        <w:t xml:space="preserve">קידום </w:t>
      </w:r>
      <w:r w:rsidRPr="00C04B35">
        <w:rPr>
          <w:rFonts w:ascii="Rubik" w:hAnsi="Rubik" w:cs="Rubik" w:hint="cs"/>
          <w:sz w:val="52"/>
          <w:szCs w:val="52"/>
          <w:rtl/>
        </w:rPr>
        <w:t>התכנית</w:t>
      </w:r>
    </w:p>
    <w:tbl>
      <w:tblPr>
        <w:tblStyle w:val="ad"/>
        <w:tblpPr w:leftFromText="180" w:rightFromText="180" w:vertAnchor="text" w:horzAnchor="margin" w:tblpY="13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DA1C4F" w:rsidTr="008730C0">
        <w:trPr>
          <w:trHeight w:val="2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72485" w:rsidRPr="00E94ECF" w:rsidRDefault="00072485" w:rsidP="00072485"/>
        </w:tc>
      </w:tr>
    </w:tbl>
    <w:p w:rsidR="00DB4FA2" w:rsidRPr="00C04B35" w:rsidRDefault="00823176" w:rsidP="0002201A">
      <w:pPr>
        <w:shd w:val="clear" w:color="auto" w:fill="0068BD"/>
        <w:rPr>
          <w:rFonts w:ascii="Rubik SemiBold" w:hAnsi="Rubik SemiBold" w:cs="Rubik SemiBold"/>
          <w:color w:val="FFFFFF" w:themeColor="background1"/>
          <w:sz w:val="44"/>
          <w:szCs w:val="44"/>
          <w:rtl/>
        </w:rPr>
      </w:pPr>
      <w:r w:rsidRPr="00C04B35">
        <w:rPr>
          <w:rFonts w:ascii="Rubik SemiBold" w:hAnsi="Rubik SemiBold" w:cs="Rubik SemiBold" w:hint="cs"/>
          <w:color w:val="FFFFFF" w:themeColor="background1"/>
          <w:sz w:val="44"/>
          <w:szCs w:val="44"/>
          <w:rtl/>
        </w:rPr>
        <w:t>השטחים הכל</w:t>
      </w:r>
      <w:r w:rsidR="0002201A">
        <w:rPr>
          <w:rFonts w:ascii="Rubik SemiBold" w:hAnsi="Rubik SemiBold" w:cs="Rubik SemiBold" w:hint="cs"/>
          <w:color w:val="FFFFFF" w:themeColor="background1"/>
          <w:sz w:val="44"/>
          <w:szCs w:val="44"/>
          <w:rtl/>
        </w:rPr>
        <w:t>ו</w:t>
      </w:r>
      <w:r w:rsidRPr="00C04B35">
        <w:rPr>
          <w:rFonts w:ascii="Rubik SemiBold" w:hAnsi="Rubik SemiBold" w:cs="Rubik SemiBold" w:hint="cs"/>
          <w:color w:val="FFFFFF" w:themeColor="background1"/>
          <w:sz w:val="44"/>
          <w:szCs w:val="44"/>
          <w:rtl/>
        </w:rPr>
        <w:t xml:space="preserve">לים </w:t>
      </w:r>
      <w:r w:rsidR="0002201A">
        <w:rPr>
          <w:rFonts w:ascii="Rubik SemiBold" w:hAnsi="Rubik SemiBold" w:cs="Rubik SemiBold" w:hint="cs"/>
          <w:color w:val="FFFFFF" w:themeColor="background1"/>
          <w:sz w:val="44"/>
          <w:szCs w:val="44"/>
          <w:rtl/>
        </w:rPr>
        <w:t>ב</w:t>
      </w:r>
      <w:r w:rsidRPr="00C04B35">
        <w:rPr>
          <w:rFonts w:ascii="Rubik SemiBold" w:hAnsi="Rubik SemiBold" w:cs="Rubik SemiBold" w:hint="cs"/>
          <w:color w:val="FFFFFF" w:themeColor="background1"/>
          <w:sz w:val="44"/>
          <w:szCs w:val="44"/>
          <w:rtl/>
        </w:rPr>
        <w:t>תכנית ומקומם</w:t>
      </w:r>
    </w:p>
    <w:tbl>
      <w:tblPr>
        <w:tblpPr w:leftFromText="180" w:rightFromText="180" w:vertAnchor="text" w:tblpX="29346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A1C4F" w:rsidTr="00BF3788">
        <w:trPr>
          <w:trHeight w:val="1178"/>
        </w:trPr>
        <w:tc>
          <w:tcPr>
            <w:tcW w:w="324" w:type="dxa"/>
          </w:tcPr>
          <w:p w:rsidR="00BF3788" w:rsidRDefault="00BF3788" w:rsidP="00BF3788">
            <w:pPr>
              <w:pStyle w:val="a8"/>
              <w:jc w:val="right"/>
              <w:rPr>
                <w:rFonts w:ascii="Arial" w:hAnsi="Arial" w:cs="Arial"/>
                <w:sz w:val="44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tblpX="29476" w:tblpY="5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A1C4F" w:rsidTr="00BF3788">
        <w:trPr>
          <w:trHeight w:val="1231"/>
        </w:trPr>
        <w:tc>
          <w:tcPr>
            <w:tcW w:w="324" w:type="dxa"/>
          </w:tcPr>
          <w:p w:rsidR="00BF3788" w:rsidRDefault="00BF3788" w:rsidP="00BF3788">
            <w:pPr>
              <w:pStyle w:val="a8"/>
              <w:jc w:val="right"/>
              <w:rPr>
                <w:rFonts w:ascii="Arial" w:hAnsi="Arial" w:cs="Arial"/>
                <w:sz w:val="44"/>
                <w:szCs w:val="40"/>
                <w:rtl/>
              </w:rPr>
            </w:pPr>
          </w:p>
        </w:tc>
      </w:tr>
    </w:tbl>
    <w:tbl>
      <w:tblPr>
        <w:tblStyle w:val="ad"/>
        <w:bidiVisual/>
        <w:tblW w:w="0" w:type="auto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10164"/>
      </w:tblGrid>
      <w:tr w:rsidR="00DA1C4F" w:rsidTr="00254F16">
        <w:tc>
          <w:tcPr>
            <w:tcW w:w="9973" w:type="dxa"/>
          </w:tcPr>
          <w:p w:rsidR="00A125F1" w:rsidRDefault="00A125F1" w:rsidP="00CD6D85">
            <w:pPr>
              <w:pStyle w:val="a8"/>
              <w:rPr>
                <w:rFonts w:ascii="Arial" w:hAnsi="Arial" w:cs="Arial"/>
                <w:sz w:val="44"/>
                <w:szCs w:val="40"/>
                <w:rtl/>
              </w:rPr>
            </w:pPr>
            <w:bookmarkStart w:id="5" w:name="bkM_pl_place"/>
            <w:bookmarkEnd w:id="5"/>
          </w:p>
        </w:tc>
        <w:tc>
          <w:tcPr>
            <w:tcW w:w="10164" w:type="dxa"/>
            <w:vMerge w:val="restart"/>
          </w:tcPr>
          <w:p w:rsidR="00A125F1" w:rsidRDefault="00823176" w:rsidP="00D429E8">
            <w:pPr>
              <w:pStyle w:val="a8"/>
              <w:jc w:val="right"/>
              <w:rPr>
                <w:rFonts w:ascii="Arial" w:hAnsi="Arial" w:cs="Arial"/>
                <w:sz w:val="44"/>
                <w:szCs w:val="40"/>
                <w:rtl/>
              </w:rPr>
            </w:pPr>
            <w:bookmarkStart w:id="6" w:name="bkM_mapa"/>
            <w:bookmarkEnd w:id="6"/>
            <w:r>
              <w:rPr>
                <w:rFonts w:ascii="Arial" w:hAnsi="Arial" w:cs="Arial"/>
                <w:noProof/>
                <w:sz w:val="44"/>
                <w:szCs w:val="40"/>
                <w:rtl/>
              </w:rPr>
              <w:drawing>
                <wp:inline distT="0" distB="0" distL="0" distR="0">
                  <wp:extent cx="4752000" cy="3420000"/>
                  <wp:effectExtent l="0" t="0" r="0" b="0"/>
                  <wp:docPr id="100007" name="תמונה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75430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4F" w:rsidTr="00254F16">
        <w:tc>
          <w:tcPr>
            <w:tcW w:w="9973" w:type="dxa"/>
          </w:tcPr>
          <w:p w:rsidR="00A125F1" w:rsidRDefault="00823176" w:rsidP="003D7AF5">
            <w:pPr>
              <w:pStyle w:val="a8"/>
              <w:rPr>
                <w:rFonts w:ascii="Arial" w:hAnsi="Arial" w:cs="Arial"/>
                <w:sz w:val="44"/>
                <w:szCs w:val="40"/>
                <w:rtl/>
              </w:rPr>
            </w:pPr>
            <w:bookmarkStart w:id="7" w:name="bkM_Ktovot"/>
            <w:bookmarkEnd w:id="7"/>
            <w:r>
              <w:rPr>
                <w:rFonts w:ascii="Arial" w:hAnsi="Arial" w:cs="Arial"/>
                <w:sz w:val="44"/>
                <w:szCs w:val="40"/>
                <w:rtl/>
              </w:rPr>
              <w:t xml:space="preserve">ישוב: ג'ת </w:t>
            </w:r>
          </w:p>
        </w:tc>
        <w:tc>
          <w:tcPr>
            <w:tcW w:w="10164" w:type="dxa"/>
            <w:vMerge/>
          </w:tcPr>
          <w:p w:rsidR="00A125F1" w:rsidRDefault="00A125F1" w:rsidP="003D7AF5">
            <w:pPr>
              <w:pStyle w:val="a8"/>
              <w:rPr>
                <w:rFonts w:ascii="Arial" w:hAnsi="Arial" w:cs="Arial"/>
                <w:sz w:val="44"/>
                <w:szCs w:val="40"/>
                <w:rtl/>
              </w:rPr>
            </w:pPr>
          </w:p>
        </w:tc>
      </w:tr>
      <w:tr w:rsidR="00DA1C4F" w:rsidTr="00254F16">
        <w:tc>
          <w:tcPr>
            <w:tcW w:w="9973" w:type="dxa"/>
          </w:tcPr>
          <w:p w:rsidR="00A125F1" w:rsidRDefault="00A125F1" w:rsidP="00823176">
            <w:pPr>
              <w:pStyle w:val="a8"/>
              <w:jc w:val="both"/>
              <w:rPr>
                <w:rFonts w:ascii="Arial" w:hAnsi="Arial" w:cs="Arial"/>
                <w:sz w:val="44"/>
                <w:szCs w:val="40"/>
              </w:rPr>
            </w:pPr>
            <w:bookmarkStart w:id="8" w:name="bkM_Blocks"/>
            <w:bookmarkEnd w:id="8"/>
          </w:p>
        </w:tc>
        <w:tc>
          <w:tcPr>
            <w:tcW w:w="10164" w:type="dxa"/>
            <w:vMerge/>
          </w:tcPr>
          <w:p w:rsidR="00A125F1" w:rsidRDefault="00A125F1" w:rsidP="003D7AF5">
            <w:pPr>
              <w:pStyle w:val="a8"/>
              <w:rPr>
                <w:rFonts w:ascii="Arial" w:hAnsi="Arial" w:cs="Arial"/>
                <w:sz w:val="44"/>
                <w:szCs w:val="40"/>
                <w:rtl/>
              </w:rPr>
            </w:pPr>
          </w:p>
        </w:tc>
      </w:tr>
    </w:tbl>
    <w:p w:rsidR="006F1546" w:rsidRPr="00C04B35" w:rsidRDefault="00823176" w:rsidP="00015C5D">
      <w:pPr>
        <w:shd w:val="clear" w:color="auto" w:fill="0068BD"/>
        <w:rPr>
          <w:rFonts w:ascii="Rubik" w:hAnsi="Rubik" w:cs="Rubik"/>
          <w:b/>
          <w:bCs/>
          <w:color w:val="FFFFFF" w:themeColor="background1"/>
          <w:sz w:val="44"/>
          <w:szCs w:val="44"/>
          <w:rtl/>
        </w:rPr>
      </w:pPr>
      <w:r w:rsidRPr="00C04B35">
        <w:rPr>
          <w:rFonts w:ascii="Rubik" w:hAnsi="Rubik" w:cs="Rubik" w:hint="cs"/>
          <w:b/>
          <w:bCs/>
          <w:color w:val="FFFFFF" w:themeColor="background1"/>
          <w:sz w:val="44"/>
          <w:szCs w:val="44"/>
          <w:rtl/>
        </w:rPr>
        <w:t>מטרת התכנית</w:t>
      </w:r>
    </w:p>
    <w:p w:rsidR="003466FF" w:rsidRPr="00C04B35" w:rsidRDefault="00823176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bookmarkStart w:id="9" w:name="bkM_pl_goals"/>
      <w:bookmarkEnd w:id="9"/>
      <w:r w:rsidRPr="00C04B35">
        <w:rPr>
          <w:rFonts w:ascii="Rubik" w:hAnsi="Rubik" w:cs="Rubik"/>
          <w:b/>
          <w:bCs/>
          <w:sz w:val="52"/>
          <w:szCs w:val="52"/>
          <w:rtl/>
        </w:rPr>
        <w:t>תכנון כולל של הכפר ג'ת למלוא הקיבולת התכנונית.</w:t>
      </w:r>
    </w:p>
    <w:p w:rsidR="003466FF" w:rsidRPr="00C04B35" w:rsidRDefault="00823176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שמירה על הזהות המקומית, ובכלל זה הגרעין ההיסטורי של הכפר והנוף הטבעי והחקלאי.</w:t>
      </w:r>
    </w:p>
    <w:p w:rsidR="003466FF" w:rsidRPr="00C04B35" w:rsidRDefault="00823176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חיזוק  הצביון הייחודי של המרקם הבנוי ועידוד התחדשותם ופיתוחם של אזורי המגורים הקיימים.</w:t>
      </w:r>
    </w:p>
    <w:p w:rsidR="003466FF" w:rsidRPr="00C04B35" w:rsidRDefault="00823176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יצירת תשתית לפיתוח המסחר והתעסוקה המקומית, ולפיתוח ענף התיירות.</w:t>
      </w:r>
    </w:p>
    <w:p w:rsidR="003466FF" w:rsidRPr="00C04B35" w:rsidRDefault="00823176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יצירת תשתית לחיזוק מערכת החינוך, השכלה והתרבות.</w:t>
      </w:r>
    </w:p>
    <w:p w:rsidR="003466FF" w:rsidRPr="00C04B35" w:rsidRDefault="00823176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חיזוק רשת התחבורה המקומית הקושרת בין כל חלקי היישוב.</w:t>
      </w:r>
    </w:p>
    <w:p w:rsidR="003466FF" w:rsidRPr="00C04B35" w:rsidRDefault="00823176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יצירת שלד ירוק של המרחב הציבורי העירוני ובמרכזו פארק נחל חדרה, ואדי אבו-נאר, כמרחב פנאי, נופש, ספורט ואינטראקציה חברתית, וקישורו למרחב השטחים החקלאיים והשטחים הפתוחים המקיפים את היישוב.</w:t>
      </w:r>
    </w:p>
    <w:p w:rsidR="003466FF" w:rsidRPr="00C04B35" w:rsidRDefault="003466FF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</w:p>
    <w:p w:rsidR="003466FF" w:rsidRPr="00C04B35" w:rsidRDefault="003466FF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</w:p>
    <w:p w:rsidR="00015C5D" w:rsidRPr="00C04B35" w:rsidRDefault="00823176" w:rsidP="00015C5D">
      <w:pPr>
        <w:shd w:val="clear" w:color="auto" w:fill="0068BD"/>
        <w:rPr>
          <w:rFonts w:ascii="Rubik" w:hAnsi="Rubik" w:cs="Rubik"/>
          <w:b/>
          <w:bCs/>
          <w:color w:val="FFFFFF" w:themeColor="background1"/>
          <w:sz w:val="44"/>
          <w:szCs w:val="44"/>
          <w:rtl/>
        </w:rPr>
      </w:pPr>
      <w:r w:rsidRPr="00C04B35">
        <w:rPr>
          <w:rFonts w:ascii="Rubik" w:hAnsi="Rubik" w:cs="Rubik" w:hint="cs"/>
          <w:b/>
          <w:bCs/>
          <w:color w:val="FFFFFF" w:themeColor="background1"/>
          <w:sz w:val="44"/>
          <w:szCs w:val="44"/>
          <w:rtl/>
        </w:rPr>
        <w:t>נושאים עיקרים בתכנית</w:t>
      </w:r>
    </w:p>
    <w:p w:rsidR="006730B3" w:rsidRPr="00845BE8" w:rsidRDefault="00823176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bookmarkStart w:id="10" w:name="bkM_Icons"/>
      <w:bookmarkEnd w:id="10"/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08" name="תמונה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8990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09" name="תמונה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04557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0" name="תמונה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378153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1" name="תמונה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684596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2" name="תמונה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963405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3" name="תמונה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758131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4" name="תמונה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649687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5" name="תמונה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89340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5D" w:rsidRPr="00C04B35" w:rsidRDefault="00823176" w:rsidP="00015C5D">
      <w:pPr>
        <w:shd w:val="clear" w:color="auto" w:fill="0068BD"/>
        <w:rPr>
          <w:rFonts w:ascii="Rubik" w:hAnsi="Rubik" w:cs="Rubik"/>
          <w:b/>
          <w:bCs/>
          <w:color w:val="FFFFFF" w:themeColor="background1"/>
          <w:sz w:val="44"/>
          <w:szCs w:val="44"/>
          <w:rtl/>
        </w:rPr>
      </w:pPr>
      <w:r w:rsidRPr="00C04B35">
        <w:rPr>
          <w:rFonts w:ascii="Rubik" w:hAnsi="Rubik" w:cs="Rubik" w:hint="cs"/>
          <w:b/>
          <w:bCs/>
          <w:color w:val="FFFFFF" w:themeColor="background1"/>
          <w:sz w:val="44"/>
          <w:szCs w:val="44"/>
          <w:rtl/>
        </w:rPr>
        <w:t>עיקרי הוראות התכנית</w:t>
      </w:r>
    </w:p>
    <w:p w:rsidR="00015C5D" w:rsidRPr="00845BE8" w:rsidRDefault="00823176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bookmarkStart w:id="11" w:name="bkM_pl_instructions_new"/>
      <w:bookmarkEnd w:id="11"/>
      <w:r w:rsidRPr="00845BE8">
        <w:rPr>
          <w:rFonts w:ascii="Rubik" w:hAnsi="Rubik" w:cs="Rubik"/>
          <w:b/>
          <w:bCs/>
          <w:sz w:val="44"/>
          <w:szCs w:val="40"/>
          <w:rtl/>
        </w:rPr>
        <w:t xml:space="preserve"> </w:t>
      </w:r>
      <w:r w:rsidRPr="00845BE8">
        <w:rPr>
          <w:rFonts w:ascii="Rubik" w:hAnsi="Rubik" w:cs="Rubik"/>
          <w:sz w:val="44"/>
          <w:szCs w:val="40"/>
          <w:rtl/>
        </w:rPr>
        <w:t>1. קביעת ייעודי הקרקע והשימושים המותרים לכל ייעוד.</w:t>
      </w:r>
    </w:p>
    <w:p w:rsidR="00015C5D" w:rsidRPr="00845BE8" w:rsidRDefault="00823176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r w:rsidRPr="00845BE8">
        <w:rPr>
          <w:rFonts w:ascii="Rubik" w:hAnsi="Rubik" w:cs="Rubik"/>
          <w:sz w:val="44"/>
          <w:szCs w:val="40"/>
          <w:rtl/>
        </w:rPr>
        <w:t>2. קביעת הוראות להכנת תכניות מפורטות.</w:t>
      </w:r>
    </w:p>
    <w:p w:rsidR="00015C5D" w:rsidRPr="00845BE8" w:rsidRDefault="00823176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r w:rsidRPr="00845BE8">
        <w:rPr>
          <w:rFonts w:ascii="Rubik" w:hAnsi="Rubik" w:cs="Rubik"/>
          <w:sz w:val="44"/>
          <w:szCs w:val="40"/>
          <w:rtl/>
        </w:rPr>
        <w:t>3. קביעת שטח בנייה כולל, הוראות בנייה, גובה בנייה ושטחי ציבור לכל מתחם.</w:t>
      </w:r>
    </w:p>
    <w:p w:rsidR="00015C5D" w:rsidRPr="00845BE8" w:rsidRDefault="00823176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r w:rsidRPr="00845BE8">
        <w:rPr>
          <w:rFonts w:ascii="Rubik" w:hAnsi="Rubik" w:cs="Rubik"/>
          <w:sz w:val="44"/>
          <w:szCs w:val="40"/>
          <w:rtl/>
        </w:rPr>
        <w:t>4. קביעת הוראות בדבר תשתיות כגון: דרכים, ביוב וניקוז.</w:t>
      </w:r>
    </w:p>
    <w:p w:rsidR="00015C5D" w:rsidRPr="00845BE8" w:rsidRDefault="00823176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r w:rsidRPr="00845BE8">
        <w:rPr>
          <w:rFonts w:ascii="Rubik" w:hAnsi="Rubik" w:cs="Rubik"/>
          <w:sz w:val="44"/>
          <w:szCs w:val="40"/>
          <w:rtl/>
        </w:rPr>
        <w:t>5. קביעת הנחיות סביבתיות, הנחיות לסיכוני רעידות אדמה, מבנים ואתרים לשימור ואתרי עתיקות.</w:t>
      </w:r>
    </w:p>
    <w:p w:rsidR="00015C5D" w:rsidRPr="00C04B35" w:rsidRDefault="00823176" w:rsidP="00015C5D">
      <w:pPr>
        <w:shd w:val="clear" w:color="auto" w:fill="0068BD"/>
        <w:rPr>
          <w:rFonts w:ascii="Rubik" w:hAnsi="Rubik" w:cs="Rubik"/>
          <w:b/>
          <w:bCs/>
          <w:color w:val="FFFFFF" w:themeColor="background1"/>
          <w:sz w:val="44"/>
          <w:szCs w:val="44"/>
          <w:rtl/>
        </w:rPr>
      </w:pPr>
      <w:r w:rsidRPr="00C04B35">
        <w:rPr>
          <w:rFonts w:ascii="Rubik" w:hAnsi="Rubik" w:cs="Rubik" w:hint="cs"/>
          <w:b/>
          <w:bCs/>
          <w:color w:val="FFFFFF" w:themeColor="background1"/>
          <w:sz w:val="44"/>
          <w:szCs w:val="44"/>
          <w:rtl/>
        </w:rPr>
        <w:t>הגשת התנגדויות</w:t>
      </w:r>
    </w:p>
    <w:p w:rsidR="00AB3DEB" w:rsidRPr="00845BE8" w:rsidRDefault="00823176" w:rsidP="00AB3DEB">
      <w:pPr>
        <w:spacing w:line="276" w:lineRule="auto"/>
        <w:rPr>
          <w:rFonts w:ascii="Rubik" w:hAnsi="Rubik" w:cs="Rubik"/>
          <w:sz w:val="40"/>
          <w:szCs w:val="40"/>
          <w:lang w:eastAsia="en-US"/>
        </w:rPr>
      </w:pPr>
      <w:r w:rsidRPr="00845BE8">
        <w:rPr>
          <w:rFonts w:ascii="Rubik" w:hAnsi="Rubik" w:cs="Rubik"/>
          <w:sz w:val="40"/>
          <w:szCs w:val="40"/>
          <w:rtl/>
          <w:lang w:eastAsia="en-US"/>
        </w:rPr>
        <w:t>כל הר</w:t>
      </w:r>
      <w:r w:rsidR="00F17F95" w:rsidRPr="00845BE8">
        <w:rPr>
          <w:rFonts w:ascii="Rubik" w:hAnsi="Rubik" w:cs="Rubik" w:hint="cs"/>
          <w:sz w:val="40"/>
          <w:szCs w:val="40"/>
          <w:rtl/>
          <w:lang w:eastAsia="en-US"/>
        </w:rPr>
        <w:t>ו</w:t>
      </w: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אה עצמו נפגע ע"י התכנית רשאי בתוך </w:t>
      </w:r>
      <w:r w:rsidR="00E967E3">
        <w:rPr>
          <w:rFonts w:ascii="Rubik" w:hAnsi="Rubik" w:cs="Rubik" w:hint="cs"/>
          <w:sz w:val="40"/>
          <w:szCs w:val="40"/>
          <w:rtl/>
          <w:lang w:eastAsia="en-US"/>
        </w:rPr>
        <w:t>90</w:t>
      </w: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 ימים מפרסום </w:t>
      </w:r>
      <w:r w:rsidR="00864BD0" w:rsidRPr="00864BD0">
        <w:rPr>
          <w:rFonts w:ascii="Rubik" w:hAnsi="Rubik" w:cs="Rubik"/>
          <w:sz w:val="40"/>
          <w:szCs w:val="40"/>
          <w:rtl/>
          <w:lang w:eastAsia="en-US"/>
        </w:rPr>
        <w:t>ההודעה המאוחרת בין הפרסומים בעיתונים, להגיש התנגדות</w:t>
      </w:r>
      <w:r w:rsidR="00864BD0">
        <w:rPr>
          <w:rFonts w:ascii="Rubik" w:hAnsi="Rubik" w:cs="Rubik" w:hint="cs"/>
          <w:sz w:val="40"/>
          <w:szCs w:val="40"/>
          <w:rtl/>
          <w:lang w:eastAsia="en-US"/>
        </w:rPr>
        <w:t xml:space="preserve"> </w:t>
      </w: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לוועדה המחוזית לתכנון ובנייה, עם העתק למשרדי הועדה המקומית. </w:t>
      </w:r>
    </w:p>
    <w:p w:rsidR="00AB3DEB" w:rsidRPr="00845BE8" w:rsidRDefault="00823176" w:rsidP="00AB3DEB">
      <w:pPr>
        <w:spacing w:line="276" w:lineRule="auto"/>
        <w:rPr>
          <w:rFonts w:ascii="Rubik" w:hAnsi="Rubik" w:cs="Rubik"/>
          <w:sz w:val="40"/>
          <w:szCs w:val="40"/>
          <w:rtl/>
          <w:lang w:eastAsia="en-US"/>
        </w:rPr>
      </w:pP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הפניה תעשה באמצעות כתובת הדוא"ל </w:t>
      </w:r>
      <w:r w:rsidRPr="00845BE8">
        <w:rPr>
          <w:rFonts w:ascii="Arial" w:hAnsi="Arial" w:cs="Arial"/>
          <w:sz w:val="40"/>
          <w:szCs w:val="40"/>
        </w:rPr>
        <w:t xml:space="preserve"> </w:t>
      </w:r>
      <w:bookmarkStart w:id="12" w:name="bkM_Forum_Mail"/>
      <w:bookmarkEnd w:id="12"/>
      <w:r w:rsidRPr="00845BE8">
        <w:rPr>
          <w:rFonts w:ascii="Arial" w:hAnsi="Arial" w:cs="Arial" w:hint="cs"/>
          <w:sz w:val="40"/>
          <w:szCs w:val="40"/>
        </w:rPr>
        <w:t>objection@iplan.gov.il</w:t>
      </w:r>
      <w:r w:rsidRPr="00845BE8">
        <w:rPr>
          <w:rFonts w:ascii="Arial" w:hAnsi="Arial" w:cs="Arial" w:hint="cs"/>
          <w:sz w:val="40"/>
          <w:szCs w:val="40"/>
          <w:rtl/>
        </w:rPr>
        <w:t xml:space="preserve">  </w:t>
      </w: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או בכתב למשרדי הוועדה.  </w:t>
      </w:r>
    </w:p>
    <w:p w:rsidR="00AB3DEB" w:rsidRPr="00845BE8" w:rsidRDefault="00823176" w:rsidP="00AB3DEB">
      <w:pPr>
        <w:spacing w:line="276" w:lineRule="auto"/>
        <w:rPr>
          <w:rFonts w:ascii="Rubik" w:hAnsi="Rubik" w:cs="Rubik"/>
          <w:sz w:val="40"/>
          <w:szCs w:val="40"/>
          <w:rtl/>
          <w:lang w:eastAsia="en-US"/>
        </w:rPr>
      </w:pPr>
      <w:r w:rsidRPr="00845BE8">
        <w:rPr>
          <w:rFonts w:ascii="Rubik" w:hAnsi="Rubik" w:cs="Rubik"/>
          <w:sz w:val="40"/>
          <w:szCs w:val="40"/>
          <w:rtl/>
          <w:lang w:eastAsia="en-US"/>
        </w:rPr>
        <w:lastRenderedPageBreak/>
        <w:t xml:space="preserve">ניתן לעיין במסמכי התכנית, באתר מידע תכנוני של מינהל התכנון, </w:t>
      </w:r>
      <w:r w:rsidRPr="00845BE8">
        <w:rPr>
          <w:rFonts w:ascii="Rubik" w:hAnsi="Rubik" w:cs="Rubik"/>
          <w:sz w:val="40"/>
          <w:szCs w:val="40"/>
          <w:rtl/>
        </w:rPr>
        <w:t>במשרדי</w:t>
      </w:r>
      <w:r w:rsidRPr="00845BE8">
        <w:rPr>
          <w:rFonts w:ascii="Arial" w:hAnsi="Arial" w:cs="Arial" w:hint="cs"/>
          <w:sz w:val="40"/>
          <w:szCs w:val="40"/>
          <w:rtl/>
        </w:rPr>
        <w:t xml:space="preserve"> </w:t>
      </w:r>
      <w:bookmarkStart w:id="13" w:name="bkM_Ktovet_VM"/>
      <w:bookmarkEnd w:id="13"/>
      <w:r w:rsidRPr="00845BE8">
        <w:rPr>
          <w:rFonts w:ascii="Rubik" w:hAnsi="Rubik" w:cs="Rubik"/>
          <w:sz w:val="40"/>
          <w:szCs w:val="40"/>
          <w:rtl/>
          <w:lang w:eastAsia="en-US"/>
        </w:rPr>
        <w:t>הועדה המחוזית לתכנון ולבניה מחוז חיפה, שד הפלי"ם 15 חיפה 33095 טלפון: 074-7697275 ובמשרדי</w:t>
      </w:r>
      <w:r w:rsidRPr="00845BE8">
        <w:rPr>
          <w:rFonts w:ascii="Rubik" w:hAnsi="Rubik" w:cs="Rubik" w:hint="cs"/>
          <w:sz w:val="40"/>
          <w:szCs w:val="40"/>
          <w:rtl/>
          <w:lang w:eastAsia="en-US"/>
        </w:rPr>
        <w:t xml:space="preserve"> </w:t>
      </w:r>
      <w:bookmarkStart w:id="14" w:name="bkM_LocalCommiteeAddressTEXT"/>
      <w:bookmarkEnd w:id="14"/>
      <w:r w:rsidRPr="00845BE8">
        <w:rPr>
          <w:rFonts w:ascii="Rubik" w:hAnsi="Rubik" w:cs="Rubik"/>
          <w:sz w:val="40"/>
          <w:szCs w:val="40"/>
          <w:rtl/>
          <w:lang w:eastAsia="en-US"/>
        </w:rPr>
        <w:t>ועדה מקומית לתכנון ולבניה עירון, עארה  ערערה 30025 טלפון:04-6351789</w:t>
      </w:r>
    </w:p>
    <w:p w:rsidR="0031714C" w:rsidRPr="00C04B35" w:rsidRDefault="0031714C" w:rsidP="0031714C">
      <w:pPr>
        <w:pStyle w:val="a8"/>
        <w:rPr>
          <w:rFonts w:ascii="Arial" w:hAnsi="Arial" w:cs="Arial"/>
          <w:sz w:val="44"/>
          <w:szCs w:val="40"/>
          <w:rtl/>
        </w:rPr>
      </w:pPr>
    </w:p>
    <w:p w:rsidR="0031714C" w:rsidRPr="00694FC9" w:rsidRDefault="00823176" w:rsidP="0031714C">
      <w:pPr>
        <w:pStyle w:val="a8"/>
        <w:jc w:val="center"/>
        <w:rPr>
          <w:rFonts w:ascii="Rubik" w:hAnsi="Rubik" w:cs="Rubik"/>
          <w:b/>
          <w:bCs/>
          <w:sz w:val="44"/>
          <w:szCs w:val="44"/>
          <w:rtl/>
        </w:rPr>
      </w:pPr>
      <w:bookmarkStart w:id="15" w:name="bkM_YorVMetapelet_Name"/>
      <w:bookmarkEnd w:id="15"/>
      <w:r w:rsidRPr="00694FC9">
        <w:rPr>
          <w:rFonts w:ascii="Rubik" w:hAnsi="Rubik" w:cs="Rubik"/>
          <w:b/>
          <w:bCs/>
          <w:sz w:val="44"/>
          <w:szCs w:val="44"/>
          <w:rtl/>
        </w:rPr>
        <w:t>רונן סגל</w:t>
      </w:r>
    </w:p>
    <w:p w:rsidR="0031714C" w:rsidRPr="00C04B35" w:rsidRDefault="00823176" w:rsidP="0031714C">
      <w:pPr>
        <w:pStyle w:val="a8"/>
        <w:jc w:val="center"/>
        <w:rPr>
          <w:rFonts w:ascii="Rubik" w:hAnsi="Rubik" w:cs="Rubik"/>
          <w:sz w:val="44"/>
          <w:szCs w:val="44"/>
          <w:rtl/>
        </w:rPr>
      </w:pPr>
      <w:r w:rsidRPr="00C04B35">
        <w:rPr>
          <w:rFonts w:ascii="Rubik" w:hAnsi="Rubik" w:cs="Rubik"/>
          <w:sz w:val="44"/>
          <w:szCs w:val="44"/>
          <w:rtl/>
        </w:rPr>
        <w:t>יו"ר הועדה המחוזית לתכנון ולבניה</w:t>
      </w:r>
    </w:p>
    <w:p w:rsidR="00AB3DEB" w:rsidRPr="0094690D" w:rsidRDefault="00823176" w:rsidP="0094690D">
      <w:pPr>
        <w:pStyle w:val="a8"/>
        <w:jc w:val="center"/>
        <w:rPr>
          <w:rFonts w:ascii="Rubik" w:hAnsi="Rubik" w:cs="Rubik"/>
          <w:sz w:val="44"/>
          <w:szCs w:val="44"/>
          <w:rtl/>
        </w:rPr>
      </w:pPr>
      <w:r w:rsidRPr="00C04B35">
        <w:rPr>
          <w:rFonts w:ascii="Rubik" w:hAnsi="Rubik" w:cs="Rubik"/>
          <w:sz w:val="44"/>
          <w:szCs w:val="44"/>
          <w:rtl/>
        </w:rPr>
        <w:t>מחוז</w:t>
      </w:r>
      <w:r w:rsidR="009256EB">
        <w:rPr>
          <w:rFonts w:ascii="Rubik" w:hAnsi="Rubik" w:cs="Rubik" w:hint="cs"/>
          <w:sz w:val="44"/>
          <w:szCs w:val="44"/>
          <w:rtl/>
        </w:rPr>
        <w:t xml:space="preserve"> </w:t>
      </w:r>
      <w:bookmarkStart w:id="16" w:name="bkM_Mahoz1"/>
      <w:bookmarkEnd w:id="16"/>
      <w:r w:rsidR="009256EB">
        <w:rPr>
          <w:rFonts w:ascii="Rubik" w:hAnsi="Rubik" w:cs="Rubik" w:hint="cs"/>
          <w:sz w:val="44"/>
          <w:szCs w:val="44"/>
          <w:rtl/>
        </w:rPr>
        <w:t xml:space="preserve">חיפה </w:t>
      </w:r>
    </w:p>
    <w:sectPr w:rsidR="00AB3DEB" w:rsidRPr="0094690D" w:rsidSect="0094690D">
      <w:headerReference w:type="default" r:id="rId20"/>
      <w:pgSz w:w="31678" w:h="31678"/>
      <w:pgMar w:top="1440" w:right="5670" w:bottom="1440" w:left="56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BE" w:rsidRDefault="00823176">
      <w:r>
        <w:separator/>
      </w:r>
    </w:p>
  </w:endnote>
  <w:endnote w:type="continuationSeparator" w:id="0">
    <w:p w:rsidR="005D44BE" w:rsidRDefault="0082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9F6E4809-1C1A-429D-BB92-E47B1F3CEC48}"/>
    <w:embedBold r:id="rId2" w:subsetted="1" w:fontKey="{EC7CC175-4118-4DB1-9FB3-0B7BA0A621AE}"/>
  </w:font>
  <w:font w:name="Rubik SemiBold">
    <w:altName w:val="Times New Roman"/>
    <w:panose1 w:val="00000000000000000000"/>
    <w:charset w:val="00"/>
    <w:family w:val="auto"/>
    <w:pitch w:val="variable"/>
    <w:sig w:usb0="A0000A6F" w:usb1="4000205B" w:usb2="00000000" w:usb3="00000000" w:csb0="000000B7" w:csb1="00000000"/>
    <w:embedRegular r:id="rId3" w:fontKey="{815147F2-E70A-4303-B49F-96E7D6FC6CB2}"/>
    <w:embedBold r:id="rId4" w:subsetted="1" w:fontKey="{D0B94A90-A4C5-462C-9607-DDE53995A19E}"/>
  </w:font>
  <w:font w:name="Rubik">
    <w:altName w:val="Times New Roman"/>
    <w:panose1 w:val="00000500000000000000"/>
    <w:charset w:val="00"/>
    <w:family w:val="auto"/>
    <w:pitch w:val="variable"/>
    <w:sig w:usb0="00000A07" w:usb1="40000001" w:usb2="00000000" w:usb3="00000000" w:csb0="000000B7" w:csb1="00000000"/>
    <w:embedRegular r:id="rId5" w:fontKey="{EF9EAF66-D97B-4F05-8433-4FBDAF10994D}"/>
    <w:embedBold r:id="rId6" w:fontKey="{4D03A0B9-374B-405D-AF00-BA9FFA8BD45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BE" w:rsidRDefault="00823176">
      <w:r>
        <w:separator/>
      </w:r>
    </w:p>
  </w:footnote>
  <w:footnote w:type="continuationSeparator" w:id="0">
    <w:p w:rsidR="005D44BE" w:rsidRDefault="0082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B6" w:rsidRDefault="00823176">
    <w:pPr>
      <w:pStyle w:val="a4"/>
    </w:pPr>
    <w:r w:rsidRPr="00453008">
      <w:rPr>
        <w:rFonts w:ascii="Rubik" w:hAnsi="Rubik" w:cs="Rubik"/>
        <w:noProof/>
        <w:sz w:val="14"/>
        <w:szCs w:val="14"/>
        <w:rtl/>
        <w:lang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-128467</wp:posOffset>
              </wp:positionV>
              <wp:extent cx="4359275" cy="817880"/>
              <wp:effectExtent l="0" t="0" r="3175" b="127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359275" cy="81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008" w:rsidRPr="00A07FB6" w:rsidRDefault="00823176" w:rsidP="00453008">
                          <w:pPr>
                            <w:pStyle w:val="a8"/>
                            <w:rPr>
                              <w:rFonts w:ascii="Rubik" w:hAnsi="Rubik" w:cs="Rubik"/>
                              <w:sz w:val="32"/>
                              <w:szCs w:val="32"/>
                              <w:rtl/>
                            </w:rPr>
                          </w:pPr>
                          <w:r w:rsidRPr="00A07FB6">
                            <w:rPr>
                              <w:rFonts w:ascii="Rubik" w:hAnsi="Rubik" w:cs="Rubik" w:hint="cs"/>
                              <w:sz w:val="32"/>
                              <w:szCs w:val="32"/>
                              <w:rtl/>
                            </w:rPr>
                            <w:t>פרסום על פי חוק התכנון והבניה, התשכ"ה- 1965</w:t>
                          </w:r>
                        </w:p>
                        <w:p w:rsidR="00453008" w:rsidRPr="00A07FB6" w:rsidRDefault="00823176" w:rsidP="00453008">
                          <w:pPr>
                            <w:pStyle w:val="a8"/>
                            <w:rPr>
                              <w:rFonts w:ascii="Rubik" w:hAnsi="Rubik" w:cs="Rubik"/>
                              <w:sz w:val="32"/>
                              <w:szCs w:val="32"/>
                              <w:rtl/>
                            </w:rPr>
                          </w:pPr>
                          <w:r w:rsidRPr="00A07FB6">
                            <w:rPr>
                              <w:rFonts w:ascii="Rubik" w:hAnsi="Rubik" w:cs="Rubik"/>
                              <w:sz w:val="32"/>
                              <w:szCs w:val="32"/>
                              <w:rtl/>
                            </w:rPr>
                            <w:t xml:space="preserve">מחוז: </w:t>
                          </w:r>
                          <w:bookmarkStart w:id="17" w:name="bkM_Mahoz"/>
                          <w:bookmarkEnd w:id="17"/>
                          <w:r w:rsidRPr="00A07FB6">
                            <w:rPr>
                              <w:rFonts w:ascii="Rubik" w:hAnsi="Rubik" w:cs="Rubik"/>
                              <w:sz w:val="32"/>
                              <w:szCs w:val="32"/>
                              <w:rtl/>
                            </w:rPr>
                            <w:t>חיפה, מרחב תכנון מקומי:</w:t>
                          </w:r>
                          <w:bookmarkStart w:id="18" w:name="bkM_MerchavTichnoon"/>
                          <w:bookmarkEnd w:id="18"/>
                          <w:r w:rsidRPr="00A07FB6">
                            <w:rPr>
                              <w:rFonts w:ascii="Rubik" w:hAnsi="Rubik" w:cs="Rubik"/>
                              <w:sz w:val="32"/>
                              <w:szCs w:val="32"/>
                              <w:rtl/>
                            </w:rPr>
                            <w:t>עירון</w:t>
                          </w:r>
                        </w:p>
                        <w:p w:rsidR="00453008" w:rsidRPr="00A07FB6" w:rsidRDefault="00453008" w:rsidP="00453008">
                          <w:pPr>
                            <w:rPr>
                              <w:sz w:val="5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0;margin-top:-10.1pt;width:343.25pt;height:64.4pt;flip:x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mOGgIAAOIDAAAOAAAAZHJzL2Uyb0RvYy54bWysU8FuEzEQvSPxD5bvZJOFkHSVTQUpgUMp&#10;SIUPcLzerIXtMbaT3fAX3MqRU6X+0P4OY2+aVuWG8MEa2zNvZt48L847rcheOC/BlHQyGlMiDIdK&#10;mm1Jv35Zv5hT4gMzFVNgREkPwtPz5fNni9YWIocGVCUcQRDji9aWtAnBFlnmeSM08yOwwuBjDU6z&#10;gEe3zSrHWkTXKsvH49dZC66yDrjwHm8vhke6TPh1LXj4VNdeBKJKirWFtLu0b+KeLRes2DpmG8mP&#10;ZbB/qEIzaTDpCeqCBUZ2Tv4FpSV34KEOIw46g7qWXKQesJvJ+Ek31w2zIvWC5Hh7osn/P1h+tf/s&#10;iKxKmk9mlBimcUj9Xf+r/9nfkf6mv+1/9zckj0S11hfof20xInRvocOBp6a9vQT+zRMDq4aZrXjj&#10;HLSNYBUWOomR2aPQAcdHkE37ESrMx3YBElBXO01qJe2He2hkiGAeHN3hNC7RBcLx8tXL6Vk+m1LC&#10;8W0+mc3naZ4ZKyJOnIZ1PrwXoEk0SupQDikP21/6EOt6cInuHpSs1lKpdHDbzUo5smconXVaqZUn&#10;bsqQtqRn03yakA3E+KQqLQNKW0mNxY3jGsQWeXlnquQSmFSDjZUocyQqcjOwFLpNh46RvQ1UB6TM&#10;wSBh/HJoNOB+UNKifEvqv++YE5Qww/G6pOHeXIWk99huBEIhpcaPoo9KfXxOXg9fc/kHAAD//wMA&#10;UEsDBBQABgAIAAAAIQAMLUj33gAAAAgBAAAPAAAAZHJzL2Rvd25yZXYueG1sTI/BTsMwEETvSPyD&#10;tUhcUGsTqVEa4lQIUe4NCMrNjZckIl6H2E1Dv57lBMfRjGbeFJvZ9WLCMXSeNNwuFQik2tuOGg0v&#10;z9tFBiJEQ9b0nlDDNwbYlJcXhcmtP9EOpyo2gkso5EZDG+OQSxnqFp0JSz8gsffhR2ciy7GRdjQn&#10;Lne9TJRKpTMd8UJrBnxosf6sjk7D+W2qvvbvu+T1ZruO88o/pedHp/X11Xx/ByLiHP/C8IvP6FAy&#10;08EfyQbRa+AjUcMiUQkIttMsXYE4cE5lKciykP8PlD8AAAD//wMAUEsBAi0AFAAGAAgAAAAhALaD&#10;OJL+AAAA4QEAABMAAAAAAAAAAAAAAAAAAAAAAFtDb250ZW50X1R5cGVzXS54bWxQSwECLQAUAAYA&#10;CAAAACEAOP0h/9YAAACUAQAACwAAAAAAAAAAAAAAAAAvAQAAX3JlbHMvLnJlbHNQSwECLQAUAAYA&#10;CAAAACEAVUwJjhoCAADiAwAADgAAAAAAAAAAAAAAAAAuAgAAZHJzL2Uyb0RvYy54bWxQSwECLQAU&#10;AAYACAAAACEADC1I994AAAAIAQAADwAAAAAAAAAAAAAAAAB0BAAAZHJzL2Rvd25yZXYueG1sUEsF&#10;BgAAAAAEAAQA8wAAAH8FAAAAAA==&#10;" stroked="f">
              <v:textbox>
                <w:txbxContent>
                  <w:p w:rsidR="00453008" w:rsidRPr="00A07FB6" w:rsidRDefault="00823176" w:rsidP="00453008">
                    <w:pPr>
                      <w:pStyle w:val="a8"/>
                      <w:rPr>
                        <w:rFonts w:ascii="Rubik" w:hAnsi="Rubik" w:cs="Rubik"/>
                        <w:sz w:val="32"/>
                        <w:szCs w:val="32"/>
                        <w:rtl/>
                      </w:rPr>
                    </w:pPr>
                    <w:r w:rsidRPr="00A07FB6">
                      <w:rPr>
                        <w:rFonts w:ascii="Rubik" w:hAnsi="Rubik" w:cs="Rubik" w:hint="cs"/>
                        <w:sz w:val="32"/>
                        <w:szCs w:val="32"/>
                        <w:rtl/>
                      </w:rPr>
                      <w:t>פרסום על פי חוק התכנון והבניה, התשכ"ה- 1965</w:t>
                    </w:r>
                  </w:p>
                  <w:p w:rsidR="00453008" w:rsidRPr="00A07FB6" w:rsidRDefault="00823176" w:rsidP="00453008">
                    <w:pPr>
                      <w:pStyle w:val="a8"/>
                      <w:rPr>
                        <w:rFonts w:ascii="Rubik" w:hAnsi="Rubik" w:cs="Rubik"/>
                        <w:sz w:val="32"/>
                        <w:szCs w:val="32"/>
                        <w:rtl/>
                      </w:rPr>
                    </w:pPr>
                    <w:r w:rsidRPr="00A07FB6">
                      <w:rPr>
                        <w:rFonts w:ascii="Rubik" w:hAnsi="Rubik" w:cs="Rubik"/>
                        <w:sz w:val="32"/>
                        <w:szCs w:val="32"/>
                        <w:rtl/>
                      </w:rPr>
                      <w:t xml:space="preserve">מחוז: </w:t>
                    </w:r>
                    <w:bookmarkStart w:id="19" w:name="bkM_Mahoz"/>
                    <w:bookmarkEnd w:id="19"/>
                    <w:r w:rsidRPr="00A07FB6">
                      <w:rPr>
                        <w:rFonts w:ascii="Rubik" w:hAnsi="Rubik" w:cs="Rubik"/>
                        <w:sz w:val="32"/>
                        <w:szCs w:val="32"/>
                        <w:rtl/>
                      </w:rPr>
                      <w:t>חיפה, מרחב תכנון מקומי:</w:t>
                    </w:r>
                    <w:bookmarkStart w:id="20" w:name="bkM_MerchavTichnoon"/>
                    <w:bookmarkEnd w:id="20"/>
                    <w:r w:rsidRPr="00A07FB6">
                      <w:rPr>
                        <w:rFonts w:ascii="Rubik" w:hAnsi="Rubik" w:cs="Rubik"/>
                        <w:sz w:val="32"/>
                        <w:szCs w:val="32"/>
                        <w:rtl/>
                      </w:rPr>
                      <w:t>עירון</w:t>
                    </w:r>
                  </w:p>
                  <w:p w:rsidR="00453008" w:rsidRPr="00A07FB6" w:rsidRDefault="00453008" w:rsidP="00453008">
                    <w:pPr>
                      <w:rPr>
                        <w:sz w:val="52"/>
                        <w:szCs w:val="5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07FB6"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-237490</wp:posOffset>
          </wp:positionV>
          <wp:extent cx="2395220" cy="701675"/>
          <wp:effectExtent l="0" t="0" r="5080" b="3175"/>
          <wp:wrapNone/>
          <wp:docPr id="8" name="גרפיק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7FB6" w:rsidRDefault="00A07FB6">
    <w:pPr>
      <w:pStyle w:val="a4"/>
    </w:pPr>
  </w:p>
  <w:p w:rsidR="00AA036B" w:rsidRDefault="00AA036B">
    <w:pPr>
      <w:pStyle w:val="a4"/>
    </w:pPr>
  </w:p>
  <w:p w:rsidR="005638B3" w:rsidRDefault="005638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67BD"/>
    <w:multiLevelType w:val="hybridMultilevel"/>
    <w:tmpl w:val="41AAA10E"/>
    <w:lvl w:ilvl="0" w:tplc="8F705AE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23A86A6A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6BAED78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A3D83C0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6E9848D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E31C5446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5F7EF79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D36C372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851CF5FE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47AC52C2"/>
    <w:multiLevelType w:val="hybridMultilevel"/>
    <w:tmpl w:val="615A58D2"/>
    <w:lvl w:ilvl="0" w:tplc="BC56B606">
      <w:start w:val="4"/>
      <w:numFmt w:val="decimal"/>
      <w:lvlText w:val="%1."/>
      <w:lvlJc w:val="left"/>
      <w:pPr>
        <w:tabs>
          <w:tab w:val="num" w:pos="930"/>
        </w:tabs>
        <w:ind w:left="930" w:right="930" w:hanging="570"/>
      </w:pPr>
      <w:rPr>
        <w:rFonts w:hint="default"/>
        <w:u w:val="none"/>
      </w:rPr>
    </w:lvl>
    <w:lvl w:ilvl="1" w:tplc="8F18EFF2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9D2E996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52ECA98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ADCE5E4C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094F3AC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8EEA199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26C5E84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415482F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5F"/>
    <w:rsid w:val="00002873"/>
    <w:rsid w:val="00005D30"/>
    <w:rsid w:val="000113DC"/>
    <w:rsid w:val="0001321F"/>
    <w:rsid w:val="00015C5D"/>
    <w:rsid w:val="0002045B"/>
    <w:rsid w:val="0002201A"/>
    <w:rsid w:val="00032A2C"/>
    <w:rsid w:val="00032E9E"/>
    <w:rsid w:val="000426DD"/>
    <w:rsid w:val="00045E6A"/>
    <w:rsid w:val="00045EA9"/>
    <w:rsid w:val="00046CCC"/>
    <w:rsid w:val="0005684F"/>
    <w:rsid w:val="00056E7F"/>
    <w:rsid w:val="00067A84"/>
    <w:rsid w:val="0007024D"/>
    <w:rsid w:val="00071659"/>
    <w:rsid w:val="00072485"/>
    <w:rsid w:val="000729F6"/>
    <w:rsid w:val="00076F4D"/>
    <w:rsid w:val="00081984"/>
    <w:rsid w:val="00092D21"/>
    <w:rsid w:val="000953AD"/>
    <w:rsid w:val="00096E12"/>
    <w:rsid w:val="000A1807"/>
    <w:rsid w:val="000A4FD1"/>
    <w:rsid w:val="000B3414"/>
    <w:rsid w:val="000B3418"/>
    <w:rsid w:val="000B4E20"/>
    <w:rsid w:val="000B5C51"/>
    <w:rsid w:val="000C0E13"/>
    <w:rsid w:val="000C58FD"/>
    <w:rsid w:val="000C63C5"/>
    <w:rsid w:val="000E0570"/>
    <w:rsid w:val="000E0B27"/>
    <w:rsid w:val="000E1B67"/>
    <w:rsid w:val="000E27ED"/>
    <w:rsid w:val="000E6BDC"/>
    <w:rsid w:val="000F0C60"/>
    <w:rsid w:val="000F1B18"/>
    <w:rsid w:val="00100070"/>
    <w:rsid w:val="00101BE4"/>
    <w:rsid w:val="00111A0C"/>
    <w:rsid w:val="00113DFD"/>
    <w:rsid w:val="0012331E"/>
    <w:rsid w:val="00142B3A"/>
    <w:rsid w:val="00146668"/>
    <w:rsid w:val="0015014C"/>
    <w:rsid w:val="001518EF"/>
    <w:rsid w:val="00153066"/>
    <w:rsid w:val="0015446C"/>
    <w:rsid w:val="00155D70"/>
    <w:rsid w:val="0015738D"/>
    <w:rsid w:val="00171A6C"/>
    <w:rsid w:val="0018262B"/>
    <w:rsid w:val="001829F9"/>
    <w:rsid w:val="00186466"/>
    <w:rsid w:val="001870A1"/>
    <w:rsid w:val="001A0794"/>
    <w:rsid w:val="001A099A"/>
    <w:rsid w:val="001A7131"/>
    <w:rsid w:val="001C67B0"/>
    <w:rsid w:val="001E0BF8"/>
    <w:rsid w:val="001E109D"/>
    <w:rsid w:val="001E4B6C"/>
    <w:rsid w:val="001F7D57"/>
    <w:rsid w:val="0020583A"/>
    <w:rsid w:val="00207BC3"/>
    <w:rsid w:val="002109DB"/>
    <w:rsid w:val="00210AA7"/>
    <w:rsid w:val="00214824"/>
    <w:rsid w:val="00231FB2"/>
    <w:rsid w:val="00234551"/>
    <w:rsid w:val="002352CF"/>
    <w:rsid w:val="00236588"/>
    <w:rsid w:val="0024024A"/>
    <w:rsid w:val="0024045C"/>
    <w:rsid w:val="00243198"/>
    <w:rsid w:val="00246E03"/>
    <w:rsid w:val="002506B4"/>
    <w:rsid w:val="002524FC"/>
    <w:rsid w:val="0025254A"/>
    <w:rsid w:val="0025271E"/>
    <w:rsid w:val="0025276C"/>
    <w:rsid w:val="00254F16"/>
    <w:rsid w:val="00262356"/>
    <w:rsid w:val="00266B67"/>
    <w:rsid w:val="00284934"/>
    <w:rsid w:val="00285945"/>
    <w:rsid w:val="00287664"/>
    <w:rsid w:val="0029663F"/>
    <w:rsid w:val="00296B71"/>
    <w:rsid w:val="00297F5F"/>
    <w:rsid w:val="002A101B"/>
    <w:rsid w:val="002B5476"/>
    <w:rsid w:val="002C0E40"/>
    <w:rsid w:val="002C1421"/>
    <w:rsid w:val="002D38E9"/>
    <w:rsid w:val="002F179D"/>
    <w:rsid w:val="002F36A8"/>
    <w:rsid w:val="002F5100"/>
    <w:rsid w:val="002F7AA8"/>
    <w:rsid w:val="00300042"/>
    <w:rsid w:val="00302A96"/>
    <w:rsid w:val="00303CD9"/>
    <w:rsid w:val="0031053E"/>
    <w:rsid w:val="0031714C"/>
    <w:rsid w:val="00320997"/>
    <w:rsid w:val="00322A9B"/>
    <w:rsid w:val="00326D4D"/>
    <w:rsid w:val="00330063"/>
    <w:rsid w:val="0033206C"/>
    <w:rsid w:val="00334C82"/>
    <w:rsid w:val="0033678E"/>
    <w:rsid w:val="00345BBC"/>
    <w:rsid w:val="003466FF"/>
    <w:rsid w:val="003468C1"/>
    <w:rsid w:val="003509A8"/>
    <w:rsid w:val="00351666"/>
    <w:rsid w:val="003603A2"/>
    <w:rsid w:val="00361786"/>
    <w:rsid w:val="00366564"/>
    <w:rsid w:val="00370FF7"/>
    <w:rsid w:val="003742D5"/>
    <w:rsid w:val="00376224"/>
    <w:rsid w:val="003810EF"/>
    <w:rsid w:val="003A39E1"/>
    <w:rsid w:val="003A7DE7"/>
    <w:rsid w:val="003B6B9C"/>
    <w:rsid w:val="003C0B84"/>
    <w:rsid w:val="003C1C0E"/>
    <w:rsid w:val="003C26EE"/>
    <w:rsid w:val="003C4C89"/>
    <w:rsid w:val="003C641D"/>
    <w:rsid w:val="003C6444"/>
    <w:rsid w:val="003D3512"/>
    <w:rsid w:val="003D38E5"/>
    <w:rsid w:val="003D6AE0"/>
    <w:rsid w:val="003D7AF5"/>
    <w:rsid w:val="003E00CB"/>
    <w:rsid w:val="003E4DA7"/>
    <w:rsid w:val="003E6269"/>
    <w:rsid w:val="003F0AF5"/>
    <w:rsid w:val="003F1734"/>
    <w:rsid w:val="00401E1C"/>
    <w:rsid w:val="00407255"/>
    <w:rsid w:val="00407893"/>
    <w:rsid w:val="00410198"/>
    <w:rsid w:val="00413191"/>
    <w:rsid w:val="00421112"/>
    <w:rsid w:val="004317F8"/>
    <w:rsid w:val="004403B4"/>
    <w:rsid w:val="004439B1"/>
    <w:rsid w:val="00453008"/>
    <w:rsid w:val="004552CF"/>
    <w:rsid w:val="004568E0"/>
    <w:rsid w:val="00460EF5"/>
    <w:rsid w:val="00463A6C"/>
    <w:rsid w:val="00473087"/>
    <w:rsid w:val="0048295F"/>
    <w:rsid w:val="00482DD0"/>
    <w:rsid w:val="00485529"/>
    <w:rsid w:val="0049588C"/>
    <w:rsid w:val="004968A8"/>
    <w:rsid w:val="004A2C1C"/>
    <w:rsid w:val="004A34F7"/>
    <w:rsid w:val="004A5B86"/>
    <w:rsid w:val="004A6C9D"/>
    <w:rsid w:val="004B0403"/>
    <w:rsid w:val="004B7670"/>
    <w:rsid w:val="004B7D8D"/>
    <w:rsid w:val="004C0D67"/>
    <w:rsid w:val="004C196E"/>
    <w:rsid w:val="004D1344"/>
    <w:rsid w:val="004D4953"/>
    <w:rsid w:val="004E1AD5"/>
    <w:rsid w:val="004F49AB"/>
    <w:rsid w:val="004F5930"/>
    <w:rsid w:val="004F5E21"/>
    <w:rsid w:val="004F671D"/>
    <w:rsid w:val="005032E4"/>
    <w:rsid w:val="00503339"/>
    <w:rsid w:val="0050683E"/>
    <w:rsid w:val="005112B9"/>
    <w:rsid w:val="005131D5"/>
    <w:rsid w:val="00514FCC"/>
    <w:rsid w:val="00522098"/>
    <w:rsid w:val="00530495"/>
    <w:rsid w:val="005343C0"/>
    <w:rsid w:val="00536571"/>
    <w:rsid w:val="005411A5"/>
    <w:rsid w:val="0054171F"/>
    <w:rsid w:val="00551F56"/>
    <w:rsid w:val="00560948"/>
    <w:rsid w:val="00561300"/>
    <w:rsid w:val="00561E46"/>
    <w:rsid w:val="005638B3"/>
    <w:rsid w:val="00565A2B"/>
    <w:rsid w:val="005665DE"/>
    <w:rsid w:val="00566CCD"/>
    <w:rsid w:val="0058086A"/>
    <w:rsid w:val="00580CE2"/>
    <w:rsid w:val="00587A81"/>
    <w:rsid w:val="00591284"/>
    <w:rsid w:val="005A51E6"/>
    <w:rsid w:val="005B2D9A"/>
    <w:rsid w:val="005B2E52"/>
    <w:rsid w:val="005B480A"/>
    <w:rsid w:val="005B7D05"/>
    <w:rsid w:val="005C27AD"/>
    <w:rsid w:val="005C2F95"/>
    <w:rsid w:val="005C37B8"/>
    <w:rsid w:val="005C7BCD"/>
    <w:rsid w:val="005D44BE"/>
    <w:rsid w:val="005D4DC2"/>
    <w:rsid w:val="005D66A5"/>
    <w:rsid w:val="005E4366"/>
    <w:rsid w:val="005F0B74"/>
    <w:rsid w:val="005F1DF7"/>
    <w:rsid w:val="005F3195"/>
    <w:rsid w:val="006005F2"/>
    <w:rsid w:val="006013AB"/>
    <w:rsid w:val="006026FA"/>
    <w:rsid w:val="00606D59"/>
    <w:rsid w:val="006112B6"/>
    <w:rsid w:val="00627CFA"/>
    <w:rsid w:val="006345AF"/>
    <w:rsid w:val="006466BB"/>
    <w:rsid w:val="00646A40"/>
    <w:rsid w:val="00653496"/>
    <w:rsid w:val="0065591F"/>
    <w:rsid w:val="0066236F"/>
    <w:rsid w:val="006654DB"/>
    <w:rsid w:val="006675AA"/>
    <w:rsid w:val="006730B3"/>
    <w:rsid w:val="00673E39"/>
    <w:rsid w:val="006759A3"/>
    <w:rsid w:val="00676121"/>
    <w:rsid w:val="00677A07"/>
    <w:rsid w:val="00684DDF"/>
    <w:rsid w:val="00686F4C"/>
    <w:rsid w:val="006924C7"/>
    <w:rsid w:val="0069451F"/>
    <w:rsid w:val="00694FC9"/>
    <w:rsid w:val="006A1121"/>
    <w:rsid w:val="006A1DB4"/>
    <w:rsid w:val="006A5136"/>
    <w:rsid w:val="006A6D90"/>
    <w:rsid w:val="006C47A6"/>
    <w:rsid w:val="006C5A9E"/>
    <w:rsid w:val="006D05E8"/>
    <w:rsid w:val="006D208B"/>
    <w:rsid w:val="006E108B"/>
    <w:rsid w:val="006E5A28"/>
    <w:rsid w:val="006F0234"/>
    <w:rsid w:val="006F1546"/>
    <w:rsid w:val="00704586"/>
    <w:rsid w:val="00707AEF"/>
    <w:rsid w:val="00714678"/>
    <w:rsid w:val="00722316"/>
    <w:rsid w:val="00722D7E"/>
    <w:rsid w:val="00732A47"/>
    <w:rsid w:val="00734DA2"/>
    <w:rsid w:val="007361E0"/>
    <w:rsid w:val="00736387"/>
    <w:rsid w:val="00736D7B"/>
    <w:rsid w:val="00744830"/>
    <w:rsid w:val="007579B1"/>
    <w:rsid w:val="00771FA9"/>
    <w:rsid w:val="00772D2F"/>
    <w:rsid w:val="00773E48"/>
    <w:rsid w:val="00774959"/>
    <w:rsid w:val="00782103"/>
    <w:rsid w:val="007906B1"/>
    <w:rsid w:val="007A02B1"/>
    <w:rsid w:val="007A1A9B"/>
    <w:rsid w:val="007A53C5"/>
    <w:rsid w:val="007B595F"/>
    <w:rsid w:val="007C437C"/>
    <w:rsid w:val="007C48EE"/>
    <w:rsid w:val="007C522B"/>
    <w:rsid w:val="007C648E"/>
    <w:rsid w:val="007C7F28"/>
    <w:rsid w:val="007D01A9"/>
    <w:rsid w:val="007D08D4"/>
    <w:rsid w:val="007D4BEB"/>
    <w:rsid w:val="007E2DCC"/>
    <w:rsid w:val="007E42AE"/>
    <w:rsid w:val="00812539"/>
    <w:rsid w:val="008129DB"/>
    <w:rsid w:val="00814767"/>
    <w:rsid w:val="008167F7"/>
    <w:rsid w:val="0082110F"/>
    <w:rsid w:val="00823176"/>
    <w:rsid w:val="008233AF"/>
    <w:rsid w:val="0082488C"/>
    <w:rsid w:val="00824E6D"/>
    <w:rsid w:val="008413BB"/>
    <w:rsid w:val="008441C0"/>
    <w:rsid w:val="00845BE8"/>
    <w:rsid w:val="00845E11"/>
    <w:rsid w:val="00854F03"/>
    <w:rsid w:val="00855AE5"/>
    <w:rsid w:val="0086048A"/>
    <w:rsid w:val="00861F14"/>
    <w:rsid w:val="0086253F"/>
    <w:rsid w:val="00863E55"/>
    <w:rsid w:val="00864463"/>
    <w:rsid w:val="00864BD0"/>
    <w:rsid w:val="00865DA0"/>
    <w:rsid w:val="008730C0"/>
    <w:rsid w:val="00880213"/>
    <w:rsid w:val="00884AC8"/>
    <w:rsid w:val="00885635"/>
    <w:rsid w:val="008876D8"/>
    <w:rsid w:val="00894E7F"/>
    <w:rsid w:val="008A175A"/>
    <w:rsid w:val="008A1BD8"/>
    <w:rsid w:val="008A2F3A"/>
    <w:rsid w:val="008B1133"/>
    <w:rsid w:val="008C6DD6"/>
    <w:rsid w:val="008C7735"/>
    <w:rsid w:val="008D46AA"/>
    <w:rsid w:val="008D4719"/>
    <w:rsid w:val="008D4F2D"/>
    <w:rsid w:val="008D4FA0"/>
    <w:rsid w:val="008D60DA"/>
    <w:rsid w:val="008D77F6"/>
    <w:rsid w:val="008E1AA7"/>
    <w:rsid w:val="008F6C8A"/>
    <w:rsid w:val="008F7E60"/>
    <w:rsid w:val="00904525"/>
    <w:rsid w:val="00905061"/>
    <w:rsid w:val="00905E4C"/>
    <w:rsid w:val="00907449"/>
    <w:rsid w:val="0091370B"/>
    <w:rsid w:val="0091539A"/>
    <w:rsid w:val="009175AF"/>
    <w:rsid w:val="0091791E"/>
    <w:rsid w:val="00920A6B"/>
    <w:rsid w:val="00922742"/>
    <w:rsid w:val="0092484C"/>
    <w:rsid w:val="00924EB8"/>
    <w:rsid w:val="00924F22"/>
    <w:rsid w:val="009256EB"/>
    <w:rsid w:val="0093390C"/>
    <w:rsid w:val="00933937"/>
    <w:rsid w:val="009341E0"/>
    <w:rsid w:val="00935BD6"/>
    <w:rsid w:val="00944FB7"/>
    <w:rsid w:val="00945CC4"/>
    <w:rsid w:val="0094690D"/>
    <w:rsid w:val="00951C0C"/>
    <w:rsid w:val="00952F0F"/>
    <w:rsid w:val="009535EA"/>
    <w:rsid w:val="00961087"/>
    <w:rsid w:val="00967891"/>
    <w:rsid w:val="009702CC"/>
    <w:rsid w:val="00975772"/>
    <w:rsid w:val="009804C2"/>
    <w:rsid w:val="00984453"/>
    <w:rsid w:val="00984FFF"/>
    <w:rsid w:val="00985F7A"/>
    <w:rsid w:val="009877BC"/>
    <w:rsid w:val="0099348D"/>
    <w:rsid w:val="009A2ABA"/>
    <w:rsid w:val="009A720C"/>
    <w:rsid w:val="009B1876"/>
    <w:rsid w:val="009B1E5A"/>
    <w:rsid w:val="009B32CB"/>
    <w:rsid w:val="009B526A"/>
    <w:rsid w:val="009C2732"/>
    <w:rsid w:val="009C7151"/>
    <w:rsid w:val="009D3884"/>
    <w:rsid w:val="009D6C3D"/>
    <w:rsid w:val="009D6DE2"/>
    <w:rsid w:val="009D7B52"/>
    <w:rsid w:val="009E27F2"/>
    <w:rsid w:val="009E7FF3"/>
    <w:rsid w:val="009F1267"/>
    <w:rsid w:val="009F1883"/>
    <w:rsid w:val="009F1CF3"/>
    <w:rsid w:val="009F2905"/>
    <w:rsid w:val="009F2BF7"/>
    <w:rsid w:val="00A0008E"/>
    <w:rsid w:val="00A01395"/>
    <w:rsid w:val="00A0326F"/>
    <w:rsid w:val="00A077FC"/>
    <w:rsid w:val="00A07FB6"/>
    <w:rsid w:val="00A10F29"/>
    <w:rsid w:val="00A11586"/>
    <w:rsid w:val="00A11DBD"/>
    <w:rsid w:val="00A125F1"/>
    <w:rsid w:val="00A235C2"/>
    <w:rsid w:val="00A23D98"/>
    <w:rsid w:val="00A23F11"/>
    <w:rsid w:val="00A2704D"/>
    <w:rsid w:val="00A27DD0"/>
    <w:rsid w:val="00A318B0"/>
    <w:rsid w:val="00A419D4"/>
    <w:rsid w:val="00A43136"/>
    <w:rsid w:val="00A43E86"/>
    <w:rsid w:val="00A44A0F"/>
    <w:rsid w:val="00A511C8"/>
    <w:rsid w:val="00A53AA9"/>
    <w:rsid w:val="00A62BA0"/>
    <w:rsid w:val="00A63F1F"/>
    <w:rsid w:val="00A656AA"/>
    <w:rsid w:val="00A72D59"/>
    <w:rsid w:val="00A82EB2"/>
    <w:rsid w:val="00A848B2"/>
    <w:rsid w:val="00A958EB"/>
    <w:rsid w:val="00A979D7"/>
    <w:rsid w:val="00AA036B"/>
    <w:rsid w:val="00AA1826"/>
    <w:rsid w:val="00AA23C4"/>
    <w:rsid w:val="00AA49A9"/>
    <w:rsid w:val="00AA7A60"/>
    <w:rsid w:val="00AB09B5"/>
    <w:rsid w:val="00AB3DEB"/>
    <w:rsid w:val="00AB60A5"/>
    <w:rsid w:val="00AC47A8"/>
    <w:rsid w:val="00AC5B0B"/>
    <w:rsid w:val="00AC622C"/>
    <w:rsid w:val="00AC7E24"/>
    <w:rsid w:val="00AD4BD4"/>
    <w:rsid w:val="00AD6232"/>
    <w:rsid w:val="00AE2BD3"/>
    <w:rsid w:val="00AE3ED3"/>
    <w:rsid w:val="00AE5DDD"/>
    <w:rsid w:val="00AF6952"/>
    <w:rsid w:val="00AF7A7D"/>
    <w:rsid w:val="00B00356"/>
    <w:rsid w:val="00B0340E"/>
    <w:rsid w:val="00B22172"/>
    <w:rsid w:val="00B22AA5"/>
    <w:rsid w:val="00B41855"/>
    <w:rsid w:val="00B43E62"/>
    <w:rsid w:val="00B44101"/>
    <w:rsid w:val="00B45E93"/>
    <w:rsid w:val="00B5258A"/>
    <w:rsid w:val="00B52898"/>
    <w:rsid w:val="00B53762"/>
    <w:rsid w:val="00B56309"/>
    <w:rsid w:val="00B60F54"/>
    <w:rsid w:val="00B61949"/>
    <w:rsid w:val="00B659E5"/>
    <w:rsid w:val="00B7606C"/>
    <w:rsid w:val="00B85BCF"/>
    <w:rsid w:val="00B9489E"/>
    <w:rsid w:val="00B97E3D"/>
    <w:rsid w:val="00BA19FD"/>
    <w:rsid w:val="00BA2C7B"/>
    <w:rsid w:val="00BA621B"/>
    <w:rsid w:val="00BB01AB"/>
    <w:rsid w:val="00BB62E9"/>
    <w:rsid w:val="00BC0D43"/>
    <w:rsid w:val="00BC3AB2"/>
    <w:rsid w:val="00BC738C"/>
    <w:rsid w:val="00BD62F2"/>
    <w:rsid w:val="00BD67D8"/>
    <w:rsid w:val="00BE176E"/>
    <w:rsid w:val="00BE45F1"/>
    <w:rsid w:val="00BE4F06"/>
    <w:rsid w:val="00BE6876"/>
    <w:rsid w:val="00BE68AA"/>
    <w:rsid w:val="00BF3788"/>
    <w:rsid w:val="00BF47F2"/>
    <w:rsid w:val="00BF6544"/>
    <w:rsid w:val="00BF789C"/>
    <w:rsid w:val="00C04B35"/>
    <w:rsid w:val="00C30A4B"/>
    <w:rsid w:val="00C367EF"/>
    <w:rsid w:val="00C41822"/>
    <w:rsid w:val="00C434DD"/>
    <w:rsid w:val="00C539C6"/>
    <w:rsid w:val="00C5473F"/>
    <w:rsid w:val="00C67BA1"/>
    <w:rsid w:val="00C856B4"/>
    <w:rsid w:val="00C8704E"/>
    <w:rsid w:val="00C94DE2"/>
    <w:rsid w:val="00CA66A6"/>
    <w:rsid w:val="00CB70E6"/>
    <w:rsid w:val="00CB70F1"/>
    <w:rsid w:val="00CC0F29"/>
    <w:rsid w:val="00CC2BF2"/>
    <w:rsid w:val="00CD4DE8"/>
    <w:rsid w:val="00CD4F3C"/>
    <w:rsid w:val="00CD5F0D"/>
    <w:rsid w:val="00CD6D85"/>
    <w:rsid w:val="00CD781D"/>
    <w:rsid w:val="00CE225D"/>
    <w:rsid w:val="00CE4051"/>
    <w:rsid w:val="00CF22B5"/>
    <w:rsid w:val="00CF2A96"/>
    <w:rsid w:val="00D0083C"/>
    <w:rsid w:val="00D0167A"/>
    <w:rsid w:val="00D04D97"/>
    <w:rsid w:val="00D119AE"/>
    <w:rsid w:val="00D12FD4"/>
    <w:rsid w:val="00D26104"/>
    <w:rsid w:val="00D423A0"/>
    <w:rsid w:val="00D429E8"/>
    <w:rsid w:val="00D469DC"/>
    <w:rsid w:val="00D46AF1"/>
    <w:rsid w:val="00D5135F"/>
    <w:rsid w:val="00D607DD"/>
    <w:rsid w:val="00D60E32"/>
    <w:rsid w:val="00D6371E"/>
    <w:rsid w:val="00D70EDB"/>
    <w:rsid w:val="00D77588"/>
    <w:rsid w:val="00D77D6F"/>
    <w:rsid w:val="00D8036C"/>
    <w:rsid w:val="00D81726"/>
    <w:rsid w:val="00D81891"/>
    <w:rsid w:val="00D85DB4"/>
    <w:rsid w:val="00D9156E"/>
    <w:rsid w:val="00D930F1"/>
    <w:rsid w:val="00D94F69"/>
    <w:rsid w:val="00DA00F8"/>
    <w:rsid w:val="00DA1C4F"/>
    <w:rsid w:val="00DB2217"/>
    <w:rsid w:val="00DB4FA2"/>
    <w:rsid w:val="00DB534C"/>
    <w:rsid w:val="00DB6FF7"/>
    <w:rsid w:val="00DB7DE8"/>
    <w:rsid w:val="00DC38B6"/>
    <w:rsid w:val="00DC51C4"/>
    <w:rsid w:val="00DC5AD5"/>
    <w:rsid w:val="00DD0179"/>
    <w:rsid w:val="00DD1038"/>
    <w:rsid w:val="00DD2889"/>
    <w:rsid w:val="00DD2DF1"/>
    <w:rsid w:val="00DD32B3"/>
    <w:rsid w:val="00DE348E"/>
    <w:rsid w:val="00DE7FA7"/>
    <w:rsid w:val="00DF5737"/>
    <w:rsid w:val="00DF780A"/>
    <w:rsid w:val="00E03CE4"/>
    <w:rsid w:val="00E05330"/>
    <w:rsid w:val="00E11CC9"/>
    <w:rsid w:val="00E22B72"/>
    <w:rsid w:val="00E3356B"/>
    <w:rsid w:val="00E479DA"/>
    <w:rsid w:val="00E50A8B"/>
    <w:rsid w:val="00E5386E"/>
    <w:rsid w:val="00E570E6"/>
    <w:rsid w:val="00E617AB"/>
    <w:rsid w:val="00E63491"/>
    <w:rsid w:val="00E64B5E"/>
    <w:rsid w:val="00E8029F"/>
    <w:rsid w:val="00E82939"/>
    <w:rsid w:val="00E8320E"/>
    <w:rsid w:val="00E86175"/>
    <w:rsid w:val="00E925B6"/>
    <w:rsid w:val="00E9290D"/>
    <w:rsid w:val="00E94ECF"/>
    <w:rsid w:val="00E967E3"/>
    <w:rsid w:val="00EA3032"/>
    <w:rsid w:val="00EA591F"/>
    <w:rsid w:val="00EA6DB4"/>
    <w:rsid w:val="00EB2246"/>
    <w:rsid w:val="00EB4C92"/>
    <w:rsid w:val="00EB7550"/>
    <w:rsid w:val="00EC22D7"/>
    <w:rsid w:val="00EC40A3"/>
    <w:rsid w:val="00EC6A7A"/>
    <w:rsid w:val="00ED20D0"/>
    <w:rsid w:val="00ED539C"/>
    <w:rsid w:val="00EE1AED"/>
    <w:rsid w:val="00EE494D"/>
    <w:rsid w:val="00EE770E"/>
    <w:rsid w:val="00EF0F37"/>
    <w:rsid w:val="00F06C8C"/>
    <w:rsid w:val="00F112C0"/>
    <w:rsid w:val="00F1552B"/>
    <w:rsid w:val="00F16B59"/>
    <w:rsid w:val="00F17F95"/>
    <w:rsid w:val="00F23B85"/>
    <w:rsid w:val="00F30115"/>
    <w:rsid w:val="00F31AD7"/>
    <w:rsid w:val="00F340C6"/>
    <w:rsid w:val="00F45628"/>
    <w:rsid w:val="00F50C6D"/>
    <w:rsid w:val="00F52260"/>
    <w:rsid w:val="00F535C7"/>
    <w:rsid w:val="00F54177"/>
    <w:rsid w:val="00F5755E"/>
    <w:rsid w:val="00F60131"/>
    <w:rsid w:val="00F6128E"/>
    <w:rsid w:val="00F6552B"/>
    <w:rsid w:val="00F8728B"/>
    <w:rsid w:val="00F9128D"/>
    <w:rsid w:val="00F926EC"/>
    <w:rsid w:val="00F94C89"/>
    <w:rsid w:val="00F9508C"/>
    <w:rsid w:val="00FA1E80"/>
    <w:rsid w:val="00FB09C5"/>
    <w:rsid w:val="00FB7EB0"/>
    <w:rsid w:val="00FD2E8B"/>
    <w:rsid w:val="00FD4EAD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A69DF-A68E-46C5-8774-950C40E5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effect w:val="none"/>
      <w:vertAlign w:val="superscrip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360"/>
    </w:pPr>
  </w:style>
  <w:style w:type="table" w:customStyle="1" w:styleId="a6">
    <w:name w:val="טבלת רשת"/>
    <w:basedOn w:val="a1"/>
    <w:rsid w:val="00F06C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Plain Text"/>
    <w:basedOn w:val="a"/>
    <w:link w:val="a9"/>
    <w:rsid w:val="006F1546"/>
    <w:rPr>
      <w:rFonts w:ascii="Courier New" w:hAnsi="Courier New" w:cs="Courier New"/>
      <w:sz w:val="20"/>
      <w:szCs w:val="20"/>
      <w:lang w:eastAsia="en-US"/>
    </w:rPr>
  </w:style>
  <w:style w:type="paragraph" w:styleId="aa">
    <w:name w:val="Balloon Text"/>
    <w:basedOn w:val="a"/>
    <w:semiHidden/>
    <w:rsid w:val="00A419D4"/>
    <w:rPr>
      <w:rFonts w:ascii="Tahoma" w:hAnsi="Tahoma" w:cs="Tahoma"/>
      <w:sz w:val="16"/>
      <w:szCs w:val="16"/>
    </w:rPr>
  </w:style>
  <w:style w:type="character" w:styleId="Hyperlink">
    <w:name w:val="Hyperlink"/>
    <w:rsid w:val="00CD4DE8"/>
    <w:rPr>
      <w:color w:val="0563C1"/>
      <w:u w:val="single"/>
    </w:rPr>
  </w:style>
  <w:style w:type="character" w:customStyle="1" w:styleId="1">
    <w:name w:val="אזכור לא מזוהה1"/>
    <w:uiPriority w:val="99"/>
    <w:semiHidden/>
    <w:unhideWhenUsed/>
    <w:rsid w:val="00CD4DE8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unhideWhenUsed/>
    <w:rsid w:val="00AB3DEB"/>
    <w:pPr>
      <w:spacing w:after="120"/>
    </w:pPr>
    <w:rPr>
      <w:rFonts w:eastAsiaTheme="minorHAnsi" w:cs="Times New Roman"/>
      <w:szCs w:val="24"/>
    </w:rPr>
  </w:style>
  <w:style w:type="character" w:customStyle="1" w:styleId="ac">
    <w:name w:val="גוף טקסט תו"/>
    <w:basedOn w:val="a0"/>
    <w:link w:val="ab"/>
    <w:uiPriority w:val="99"/>
    <w:rsid w:val="00AB3DEB"/>
    <w:rPr>
      <w:rFonts w:eastAsiaTheme="minorHAnsi"/>
      <w:sz w:val="24"/>
      <w:szCs w:val="24"/>
      <w:lang w:eastAsia="he-IL"/>
    </w:rPr>
  </w:style>
  <w:style w:type="table" w:styleId="ad">
    <w:name w:val="Table Grid"/>
    <w:basedOn w:val="a1"/>
    <w:uiPriority w:val="39"/>
    <w:rsid w:val="00E4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טקסט רגיל תו"/>
    <w:basedOn w:val="a0"/>
    <w:link w:val="a8"/>
    <w:rsid w:val="00580C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sv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FC89-5D17-417F-B72C-F6F119AD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1420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תבנית צ'ק ליסט</vt:lpstr>
      <vt:lpstr>תבנית צ'ק ליסט</vt:lpstr>
    </vt:vector>
  </TitlesOfParts>
  <Company>pnim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צ'ק ליסט</dc:title>
  <dc:creator>מנחם שמח</dc:creator>
  <cp:lastModifiedBy>אינאס גדבאן</cp:lastModifiedBy>
  <cp:revision>2</cp:revision>
  <cp:lastPrinted>2006-07-26T14:12:00Z</cp:lastPrinted>
  <dcterms:created xsi:type="dcterms:W3CDTF">2023-01-03T07:18:00Z</dcterms:created>
  <dcterms:modified xsi:type="dcterms:W3CDTF">2023-01-03T07:18:00Z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מספר גרסה">
    <vt:i4>7</vt:i4>
  </property>
  <property fmtid="{D5CDD505-2E9C-101B-9397-08002B2CF9AE}" pid="3" name="תאריך גרסה">
    <vt:filetime>2005-12-03T22:00:00Z</vt:filetime>
  </property>
  <property fmtid="{D5CDD505-2E9C-101B-9397-08002B2CF9AE}" pid="4" name="תוכן גרסה">
    <vt:lpwstr>הוספת פרסומים + עיקרי הוראות</vt:lpwstr>
  </property>
</Properties>
</file>